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74" w:rsidRDefault="00C46174" w:rsidP="00B0596D">
      <w:pPr>
        <w:pStyle w:val="AbsenderimKuvertfenster"/>
        <w:outlineLvl w:val="0"/>
        <w:rPr>
          <w:rFonts w:asciiTheme="minorHAnsi" w:hAnsiTheme="minorHAnsi" w:cstheme="minorHAnsi"/>
        </w:rPr>
      </w:pPr>
    </w:p>
    <w:p w:rsidR="00CC7194" w:rsidRDefault="00CC7194" w:rsidP="00B0596D">
      <w:pPr>
        <w:pStyle w:val="AbsenderimKuvertfenster"/>
        <w:outlineLvl w:val="0"/>
        <w:rPr>
          <w:rFonts w:asciiTheme="minorHAnsi" w:hAnsiTheme="minorHAnsi" w:cstheme="minorHAnsi"/>
        </w:rPr>
      </w:pPr>
    </w:p>
    <w:p w:rsidR="009A1133" w:rsidRDefault="009A1133" w:rsidP="009A113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40" w:lineRule="auto"/>
      </w:pPr>
      <w:r>
        <w:t xml:space="preserve">Thema: </w:t>
      </w:r>
      <w:r w:rsidR="00C31387">
        <w:t>Coronavirus-Pandemie</w:t>
      </w:r>
    </w:p>
    <w:p w:rsidR="009A1133" w:rsidRDefault="009A1133" w:rsidP="009A113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40" w:lineRule="auto"/>
      </w:pPr>
      <w:r>
        <w:t xml:space="preserve">Datum: </w:t>
      </w:r>
      <w:r w:rsidR="00C31387">
        <w:t>16</w:t>
      </w:r>
      <w:r>
        <w:t>.0</w:t>
      </w:r>
      <w:r w:rsidR="00C31387">
        <w:t>3.2020</w:t>
      </w:r>
    </w:p>
    <w:p w:rsidR="00CC7194" w:rsidRPr="005242FD" w:rsidRDefault="00CC7194" w:rsidP="00B0596D">
      <w:pPr>
        <w:pStyle w:val="AbsenderimKuvertfenster"/>
        <w:outlineLvl w:val="0"/>
        <w:rPr>
          <w:rFonts w:asciiTheme="minorHAnsi" w:hAnsiTheme="minorHAnsi" w:cstheme="minorHAnsi"/>
        </w:rPr>
      </w:pPr>
    </w:p>
    <w:p w:rsidR="00637365" w:rsidRPr="005242FD" w:rsidRDefault="00D53EEF" w:rsidP="001019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42FD">
        <w:rPr>
          <w:rFonts w:asciiTheme="minorHAnsi" w:hAnsiTheme="minorHAnsi" w:cstheme="minorHAnsi"/>
          <w:noProof/>
          <w:sz w:val="16"/>
          <w:szCs w:val="16"/>
          <w:u w:val="single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723DC8A" wp14:editId="15D06F7B">
                <wp:simplePos x="0" y="0"/>
                <wp:positionH relativeFrom="page">
                  <wp:posOffset>368300</wp:posOffset>
                </wp:positionH>
                <wp:positionV relativeFrom="page">
                  <wp:posOffset>3284855</wp:posOffset>
                </wp:positionV>
                <wp:extent cx="215900" cy="0"/>
                <wp:effectExtent l="6350" t="8255" r="6350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4350" id="Lin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258.65pt" to="46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" o:allowincell="f">
                <w10:wrap anchorx="page" anchory="page"/>
                <w10:anchorlock/>
              </v:line>
            </w:pict>
          </mc:Fallback>
        </mc:AlternateContent>
      </w:r>
    </w:p>
    <w:p w:rsidR="003963B1" w:rsidRDefault="00A8760C" w:rsidP="003963B1">
      <w:pPr>
        <w:rPr>
          <w:rFonts w:asciiTheme="minorHAnsi" w:hAnsiTheme="minorHAnsi" w:cstheme="minorHAnsi"/>
          <w:b/>
          <w:sz w:val="40"/>
          <w:szCs w:val="40"/>
        </w:rPr>
      </w:pPr>
      <w:r w:rsidRPr="00A8760C">
        <w:rPr>
          <w:rFonts w:asciiTheme="minorHAnsi" w:hAnsiTheme="minorHAnsi" w:cstheme="minorHAnsi"/>
          <w:b/>
          <w:sz w:val="40"/>
          <w:szCs w:val="40"/>
        </w:rPr>
        <w:t>PRESSEMITTEILUNG</w:t>
      </w:r>
    </w:p>
    <w:p w:rsidR="002E76CF" w:rsidRPr="002E76CF" w:rsidRDefault="008D6F07" w:rsidP="002E76C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Der </w:t>
      </w:r>
      <w:r w:rsidR="002E76CF" w:rsidRPr="002E76CF">
        <w:rPr>
          <w:rFonts w:asciiTheme="minorHAnsi" w:hAnsiTheme="minorHAnsi" w:cstheme="minorHAnsi"/>
          <w:b/>
          <w:sz w:val="24"/>
          <w:szCs w:val="24"/>
        </w:rPr>
        <w:t xml:space="preserve">ABiD </w:t>
      </w:r>
      <w:r w:rsidR="00AD3983">
        <w:rPr>
          <w:rFonts w:asciiTheme="minorHAnsi" w:hAnsiTheme="minorHAnsi" w:cstheme="minorHAnsi"/>
          <w:b/>
          <w:sz w:val="24"/>
          <w:szCs w:val="24"/>
        </w:rPr>
        <w:t>zu</w:t>
      </w:r>
      <w:r w:rsidR="00C31387">
        <w:rPr>
          <w:rFonts w:asciiTheme="minorHAnsi" w:hAnsiTheme="minorHAnsi" w:cstheme="minorHAnsi"/>
          <w:b/>
          <w:sz w:val="24"/>
          <w:szCs w:val="24"/>
        </w:rPr>
        <w:t xml:space="preserve"> Konsequenzen aus der Coronavirus-Pandemie</w:t>
      </w:r>
    </w:p>
    <w:p w:rsidR="00367480" w:rsidRPr="00AD3983" w:rsidRDefault="00C31387" w:rsidP="00367480">
      <w:pPr>
        <w:rPr>
          <w:b/>
          <w:sz w:val="32"/>
          <w:szCs w:val="32"/>
          <w:lang w:bidi="ar-SA"/>
        </w:rPr>
      </w:pPr>
      <w:r>
        <w:rPr>
          <w:b/>
          <w:sz w:val="32"/>
          <w:szCs w:val="32"/>
        </w:rPr>
        <w:t>ABiD-Verbandstag wird verschoben, weitere Veranstaltungen abgesagt</w:t>
      </w:r>
    </w:p>
    <w:p w:rsidR="00367480" w:rsidRPr="002E76CF" w:rsidRDefault="00C31387" w:rsidP="002E76CF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Zu ersten Konsequenzen aus der Coronavirus-Pandemie erkl</w:t>
      </w:r>
      <w:r w:rsidR="002E76CF">
        <w:rPr>
          <w:rFonts w:asciiTheme="minorHAnsi" w:hAnsiTheme="minorHAnsi" w:cstheme="minorHAnsi"/>
          <w:b/>
        </w:rPr>
        <w:t>ärt</w:t>
      </w:r>
      <w:r w:rsidR="00AD3983">
        <w:rPr>
          <w:rFonts w:asciiTheme="minorHAnsi" w:hAnsiTheme="minorHAnsi" w:cstheme="minorHAnsi"/>
          <w:b/>
        </w:rPr>
        <w:t xml:space="preserve">, </w:t>
      </w:r>
      <w:r w:rsidR="002E76CF">
        <w:rPr>
          <w:rFonts w:asciiTheme="minorHAnsi" w:hAnsiTheme="minorHAnsi" w:cstheme="minorHAnsi"/>
          <w:b/>
        </w:rPr>
        <w:t>ABiD-Vors</w:t>
      </w:r>
      <w:r w:rsidR="005A2A0F">
        <w:rPr>
          <w:rFonts w:asciiTheme="minorHAnsi" w:hAnsiTheme="minorHAnsi" w:cstheme="minorHAnsi"/>
          <w:b/>
        </w:rPr>
        <w:t>t</w:t>
      </w:r>
      <w:r w:rsidR="00AD3983">
        <w:rPr>
          <w:rFonts w:asciiTheme="minorHAnsi" w:hAnsiTheme="minorHAnsi" w:cstheme="minorHAnsi"/>
          <w:b/>
        </w:rPr>
        <w:t>and</w:t>
      </w:r>
      <w:r>
        <w:rPr>
          <w:rFonts w:asciiTheme="minorHAnsi" w:hAnsiTheme="minorHAnsi" w:cstheme="minorHAnsi"/>
          <w:b/>
        </w:rPr>
        <w:t>smitglied</w:t>
      </w:r>
      <w:r w:rsidR="00AD398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André Nowak</w:t>
      </w:r>
      <w:r w:rsidR="002E76CF">
        <w:rPr>
          <w:rFonts w:asciiTheme="minorHAnsi" w:hAnsiTheme="minorHAnsi" w:cstheme="minorHAnsi"/>
          <w:b/>
        </w:rPr>
        <w:t>:</w:t>
      </w:r>
    </w:p>
    <w:p w:rsidR="00C31387" w:rsidRPr="00C31387" w:rsidRDefault="00C31387" w:rsidP="00C31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C31387">
        <w:rPr>
          <w:rFonts w:asciiTheme="minorHAnsi" w:hAnsiTheme="minorHAnsi" w:cstheme="minorHAnsi"/>
        </w:rPr>
        <w:t>ngesichts der Coronavirus-Pandemie hat der Vorstand entschieden, den ABiD-Verbandstag nicht wie geplant für den 16. Mai 2020 nach Berlin einzuberufen, sondern ihn zu verschieben. Wir hoffen, dass er im November dieses Jahres nachgeholt werden kann.</w:t>
      </w:r>
    </w:p>
    <w:p w:rsidR="00C31387" w:rsidRPr="00C31387" w:rsidRDefault="00C31387" w:rsidP="00C31387">
      <w:pPr>
        <w:rPr>
          <w:rFonts w:asciiTheme="minorHAnsi" w:hAnsiTheme="minorHAnsi" w:cstheme="minorHAnsi"/>
        </w:rPr>
      </w:pPr>
      <w:r w:rsidRPr="00C31387">
        <w:rPr>
          <w:rFonts w:asciiTheme="minorHAnsi" w:hAnsiTheme="minorHAnsi" w:cstheme="minorHAnsi"/>
        </w:rPr>
        <w:t>Es werden vorerst auch keine Feierlichkeiten zum 30. Jahrestag des ABiD oder sonstige weiteren Veranstaltungen des ABiD stattfinden.</w:t>
      </w:r>
    </w:p>
    <w:p w:rsidR="00C31387" w:rsidRPr="00C31387" w:rsidRDefault="00C31387" w:rsidP="00C31387">
      <w:pPr>
        <w:rPr>
          <w:rFonts w:asciiTheme="minorHAnsi" w:hAnsiTheme="minorHAnsi" w:cstheme="minorHAnsi"/>
        </w:rPr>
      </w:pPr>
      <w:r w:rsidRPr="00C31387">
        <w:rPr>
          <w:rFonts w:asciiTheme="minorHAnsi" w:hAnsiTheme="minorHAnsi" w:cstheme="minorHAnsi"/>
        </w:rPr>
        <w:t xml:space="preserve">Unser ABiD-Institut </w:t>
      </w:r>
      <w:r w:rsidR="00E360AE" w:rsidRPr="00E360AE">
        <w:rPr>
          <w:rFonts w:asciiTheme="minorHAnsi" w:hAnsiTheme="minorHAnsi" w:cstheme="minorHAnsi"/>
        </w:rPr>
        <w:t xml:space="preserve">„Behinderung und Partizipation (IB&amp;P)“ </w:t>
      </w:r>
      <w:r w:rsidRPr="00C31387">
        <w:rPr>
          <w:rFonts w:asciiTheme="minorHAnsi" w:hAnsiTheme="minorHAnsi" w:cstheme="minorHAnsi"/>
        </w:rPr>
        <w:t>hatte bereits vor einigen Tagen die für den 16. - 19. April 2020 geplante internationale Konferenz absagen müssen und prüft derzeit, ob eine Verschiebung in den Herbst 2020 möglich ist.</w:t>
      </w:r>
    </w:p>
    <w:p w:rsidR="00C31387" w:rsidRPr="00C31387" w:rsidRDefault="00C31387" w:rsidP="00C31387">
      <w:pPr>
        <w:rPr>
          <w:rFonts w:asciiTheme="minorHAnsi" w:hAnsiTheme="minorHAnsi" w:cstheme="minorHAnsi"/>
        </w:rPr>
      </w:pPr>
      <w:r w:rsidRPr="00C31387">
        <w:rPr>
          <w:rFonts w:asciiTheme="minorHAnsi" w:hAnsiTheme="minorHAnsi" w:cstheme="minorHAnsi"/>
        </w:rPr>
        <w:t>Die nächste Sitzung des Vorstandes findet am 28. März in Form einer Telefonkonferenz statt.</w:t>
      </w:r>
    </w:p>
    <w:p w:rsidR="00C31387" w:rsidRPr="00C31387" w:rsidRDefault="00C31387" w:rsidP="00C31387">
      <w:pPr>
        <w:rPr>
          <w:rFonts w:asciiTheme="minorHAnsi" w:hAnsiTheme="minorHAnsi" w:cstheme="minorHAnsi"/>
        </w:rPr>
      </w:pPr>
      <w:r w:rsidRPr="00C31387">
        <w:rPr>
          <w:rFonts w:asciiTheme="minorHAnsi" w:hAnsiTheme="minorHAnsi" w:cstheme="minorHAnsi"/>
        </w:rPr>
        <w:t xml:space="preserve">Die ABiD-Geschäftsstelle wird ab sofort für Besucher nicht erreichbar sein, die Arbeitsfähigkeit und Erreichbarkeit des ABiD </w:t>
      </w:r>
      <w:r w:rsidR="000A7D07">
        <w:rPr>
          <w:rFonts w:asciiTheme="minorHAnsi" w:hAnsiTheme="minorHAnsi" w:cstheme="minorHAnsi"/>
        </w:rPr>
        <w:t>werden wir mittels Telefon und Mails sichern</w:t>
      </w:r>
      <w:r w:rsidRPr="00C31387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C31387" w:rsidRPr="00C31387" w:rsidSect="0083183F">
      <w:headerReference w:type="first" r:id="rId8"/>
      <w:footerReference w:type="first" r:id="rId9"/>
      <w:pgSz w:w="11906" w:h="16838" w:code="9"/>
      <w:pgMar w:top="851" w:right="1416" w:bottom="284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E6" w:rsidRDefault="00C316E6" w:rsidP="004E00AB">
      <w:pPr>
        <w:spacing w:after="0" w:line="240" w:lineRule="auto"/>
      </w:pPr>
      <w:r>
        <w:separator/>
      </w:r>
    </w:p>
  </w:endnote>
  <w:endnote w:type="continuationSeparator" w:id="0">
    <w:p w:rsidR="00C316E6" w:rsidRDefault="00C316E6" w:rsidP="004E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CA" w:rsidRPr="00E26366" w:rsidRDefault="00F524CA" w:rsidP="00BE53B5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Bahnschrift SemiBold" w:hAnsi="Bahnschrift SemiBold" w:cs="Arial"/>
        <w:sz w:val="16"/>
        <w:szCs w:val="16"/>
        <w:lang w:eastAsia="de-DE" w:bidi="ar-SA"/>
      </w:rPr>
    </w:pPr>
  </w:p>
  <w:p w:rsidR="000F5998" w:rsidRDefault="000F5998" w:rsidP="005242FD">
    <w:pPr>
      <w:pStyle w:val="Textkrper"/>
      <w:spacing w:after="0"/>
      <w:jc w:val="center"/>
      <w:rPr>
        <w:rFonts w:ascii="Bahnschrift SemiBold" w:hAnsi="Bahnschrift SemiBold" w:cs="Arial"/>
        <w:sz w:val="18"/>
        <w:szCs w:val="18"/>
      </w:rPr>
    </w:pPr>
    <w:r>
      <w:rPr>
        <w:rFonts w:ascii="Bahnschrift SemiBold" w:hAnsi="Bahnschrift SemiBold" w:cs="Arial"/>
        <w:sz w:val="18"/>
        <w:szCs w:val="18"/>
      </w:rPr>
      <w:t>Allgemeiner Behindertenverband in Deutschland „Für Selbstbestimmung und Würde“ e.V. (ABiD)</w:t>
    </w:r>
  </w:p>
  <w:p w:rsidR="005242FD" w:rsidRPr="005242FD" w:rsidRDefault="00E26366" w:rsidP="005242FD">
    <w:pPr>
      <w:pStyle w:val="Textkrper"/>
      <w:spacing w:after="0"/>
      <w:jc w:val="center"/>
      <w:rPr>
        <w:rFonts w:ascii="Bahnschrift SemiBold" w:hAnsi="Bahnschrift SemiBold" w:cs="Arial"/>
        <w:sz w:val="18"/>
        <w:szCs w:val="18"/>
      </w:rPr>
    </w:pPr>
    <w:r w:rsidRPr="005242FD">
      <w:rPr>
        <w:rFonts w:ascii="Bahnschrift SemiBold" w:hAnsi="Bahnschrift SemiBold" w:cs="Arial"/>
        <w:sz w:val="18"/>
        <w:szCs w:val="18"/>
      </w:rPr>
      <w:t xml:space="preserve">Friedrichstr. 95, 10117 Berlin / Tel: 030-27593429 / Fax: 030-27593430 / </w:t>
    </w:r>
    <w:r w:rsidR="00BE53B5" w:rsidRPr="005242FD">
      <w:rPr>
        <w:rFonts w:ascii="Bahnschrift SemiBold" w:hAnsi="Bahnschrift SemiBold" w:cs="Arial"/>
        <w:sz w:val="18"/>
        <w:szCs w:val="18"/>
      </w:rPr>
      <w:t>E-Mail:</w:t>
    </w:r>
    <w:r w:rsidR="005242FD" w:rsidRPr="005242FD">
      <w:rPr>
        <w:rFonts w:ascii="Bahnschrift SemiBold" w:hAnsi="Bahnschrift SemiBold" w:cs="Arial"/>
        <w:sz w:val="18"/>
        <w:szCs w:val="18"/>
      </w:rPr>
      <w:t xml:space="preserve"> </w:t>
    </w:r>
    <w:hyperlink r:id="rId1" w:history="1">
      <w:r w:rsidR="005242FD" w:rsidRPr="005242FD">
        <w:rPr>
          <w:rStyle w:val="Hyperlink"/>
          <w:rFonts w:ascii="Bahnschrift SemiBold" w:hAnsi="Bahnschrift SemiBold" w:cs="Arial"/>
          <w:sz w:val="18"/>
          <w:szCs w:val="18"/>
        </w:rPr>
        <w:t>kontakt@abid-ev.de</w:t>
      </w:r>
    </w:hyperlink>
  </w:p>
  <w:p w:rsidR="005242FD" w:rsidRPr="005242FD" w:rsidRDefault="00BE53B5" w:rsidP="005242FD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ahnschrift SemiBold" w:hAnsi="Bahnschrift SemiBold" w:cs="Arial"/>
        <w:sz w:val="18"/>
        <w:szCs w:val="18"/>
        <w:lang w:eastAsia="de-DE" w:bidi="ar-SA"/>
      </w:rPr>
    </w:pPr>
    <w:r w:rsidRPr="005242FD">
      <w:rPr>
        <w:rFonts w:ascii="Bahnschrift SemiBold" w:hAnsi="Bahnschrift SemiBold" w:cs="Arial"/>
        <w:b/>
        <w:sz w:val="18"/>
        <w:szCs w:val="18"/>
        <w:lang w:eastAsia="de-DE" w:bidi="ar-SA"/>
      </w:rPr>
      <w:t>Bankverbindung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: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Bank für Sozialwirtschaft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,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IBAN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: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DE11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1002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0500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0003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3225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00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,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BIC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: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BFSWDE33BER</w:t>
    </w:r>
  </w:p>
  <w:p w:rsidR="0083183F" w:rsidRPr="005242FD" w:rsidRDefault="00BE53B5" w:rsidP="005242FD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ahnschrift SemiBold" w:hAnsi="Bahnschrift SemiBold" w:cs="Arial"/>
        <w:sz w:val="18"/>
        <w:szCs w:val="18"/>
        <w:lang w:eastAsia="de-DE" w:bidi="ar-SA"/>
      </w:rPr>
    </w:pPr>
    <w:r w:rsidRPr="005242FD">
      <w:rPr>
        <w:rFonts w:ascii="Bahnschrift SemiBold" w:hAnsi="Bahnschrift SemiBold" w:cs="Arial"/>
        <w:sz w:val="18"/>
        <w:szCs w:val="18"/>
        <w:lang w:eastAsia="de-DE" w:bidi="ar-SA"/>
      </w:rPr>
      <w:t>Steuernummer: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27/660/59426</w:t>
    </w:r>
    <w:r w:rsidR="005242FD" w:rsidRPr="005242FD">
      <w:rPr>
        <w:rFonts w:ascii="Bahnschrift SemiBold" w:hAnsi="Bahnschrift SemiBold" w:cs="Arial"/>
        <w:sz w:val="18"/>
        <w:szCs w:val="18"/>
        <w:lang w:eastAsia="de-DE" w:bidi="ar-SA"/>
      </w:rPr>
      <w:t xml:space="preserve"> / </w:t>
    </w:r>
    <w:r w:rsidRPr="005242FD">
      <w:rPr>
        <w:rFonts w:ascii="Bahnschrift SemiBold" w:hAnsi="Bahnschrift SemiBold" w:cs="Arial"/>
        <w:sz w:val="18"/>
        <w:szCs w:val="18"/>
        <w:lang w:eastAsia="de-DE" w:bidi="ar-SA"/>
      </w:rPr>
      <w:t>Amtsgericht: Charlottenburg Nz13014</w:t>
    </w:r>
  </w:p>
  <w:p w:rsidR="005242FD" w:rsidRPr="005242FD" w:rsidRDefault="000A7D07" w:rsidP="005242FD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ahnschrift SemiBold" w:hAnsi="Bahnschrift SemiBold" w:cs="Arial"/>
        <w:sz w:val="18"/>
        <w:szCs w:val="18"/>
        <w:lang w:eastAsia="de-DE" w:bidi="ar-SA"/>
      </w:rPr>
    </w:pPr>
    <w:hyperlink r:id="rId2" w:history="1">
      <w:r w:rsidR="005242FD" w:rsidRPr="005242FD">
        <w:rPr>
          <w:rStyle w:val="Hyperlink"/>
          <w:rFonts w:ascii="Bahnschrift SemiBold" w:hAnsi="Bahnschrift SemiBold" w:cs="Arial"/>
          <w:sz w:val="18"/>
          <w:szCs w:val="18"/>
          <w:lang w:eastAsia="de-DE" w:bidi="ar-SA"/>
        </w:rPr>
        <w:t>www.abid-ev.de</w:t>
      </w:r>
    </w:hyperlink>
  </w:p>
  <w:p w:rsidR="005242FD" w:rsidRDefault="005242FD" w:rsidP="005242FD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ahnschrift SemiBold" w:hAnsi="Bahnschrift SemiBold" w:cs="Arial"/>
        <w:sz w:val="16"/>
        <w:szCs w:val="16"/>
        <w:lang w:eastAsia="de-DE" w:bidi="ar-SA"/>
      </w:rPr>
    </w:pPr>
  </w:p>
  <w:p w:rsidR="005242FD" w:rsidRPr="00E26366" w:rsidRDefault="005242FD" w:rsidP="00BE53B5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Bahnschrift SemiBold" w:hAnsi="Bahnschrift SemiBold" w:cs="Arial"/>
        <w:sz w:val="16"/>
        <w:szCs w:val="16"/>
        <w:lang w:eastAsia="de-DE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E6" w:rsidRDefault="00C316E6" w:rsidP="004E00AB">
      <w:pPr>
        <w:spacing w:after="0" w:line="240" w:lineRule="auto"/>
      </w:pPr>
      <w:r>
        <w:separator/>
      </w:r>
    </w:p>
  </w:footnote>
  <w:footnote w:type="continuationSeparator" w:id="0">
    <w:p w:rsidR="00C316E6" w:rsidRDefault="00C316E6" w:rsidP="004E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A21" w:rsidRDefault="00E26366" w:rsidP="000F5998">
    <w:pPr>
      <w:pStyle w:val="Textkrper"/>
      <w:pBdr>
        <w:bottom w:val="single" w:sz="4" w:space="1" w:color="auto"/>
      </w:pBdr>
      <w:spacing w:after="120"/>
      <w:jc w:val="right"/>
      <w:rPr>
        <w:rFonts w:ascii="Bahnschrift SemiBold" w:hAnsi="Bahnschrift SemiBold"/>
        <w:caps/>
        <w:sz w:val="24"/>
        <w:szCs w:val="24"/>
      </w:rPr>
    </w:pPr>
    <w:r w:rsidRPr="00931B21">
      <w:rPr>
        <w:rFonts w:ascii="Bahnschrift SemiBold" w:hAnsi="Bahnschrift SemiBold"/>
        <w:caps/>
        <w:noProof/>
        <w:color w:val="999999"/>
        <w:sz w:val="24"/>
        <w:szCs w:val="24"/>
      </w:rPr>
      <w:drawing>
        <wp:inline distT="0" distB="0" distL="0" distR="0" wp14:anchorId="0A926C8A" wp14:editId="2E5A99A4">
          <wp:extent cx="2779386" cy="409181"/>
          <wp:effectExtent l="0" t="0" r="254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i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318" cy="40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1133">
      <w:rPr>
        <w:rFonts w:ascii="Bahnschrift SemiBold" w:hAnsi="Bahnschrift SemiBold"/>
        <w:cap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24D"/>
    <w:multiLevelType w:val="hybridMultilevel"/>
    <w:tmpl w:val="486E30F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497046"/>
    <w:multiLevelType w:val="hybridMultilevel"/>
    <w:tmpl w:val="029C6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79568C"/>
    <w:multiLevelType w:val="hybridMultilevel"/>
    <w:tmpl w:val="9A567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4547"/>
    <w:multiLevelType w:val="hybridMultilevel"/>
    <w:tmpl w:val="F37EE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2366A"/>
    <w:multiLevelType w:val="hybridMultilevel"/>
    <w:tmpl w:val="7DB2B3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ebd1297-8391-42b2-a39e-e3a96f732bd7}"/>
  </w:docVars>
  <w:rsids>
    <w:rsidRoot w:val="006538B8"/>
    <w:rsid w:val="000015FF"/>
    <w:rsid w:val="000454DE"/>
    <w:rsid w:val="00051BD7"/>
    <w:rsid w:val="00090AE1"/>
    <w:rsid w:val="000A7D07"/>
    <w:rsid w:val="000E05F2"/>
    <w:rsid w:val="000F2315"/>
    <w:rsid w:val="000F5998"/>
    <w:rsid w:val="0010192D"/>
    <w:rsid w:val="00120675"/>
    <w:rsid w:val="0012125D"/>
    <w:rsid w:val="00152F19"/>
    <w:rsid w:val="00155C4A"/>
    <w:rsid w:val="00163189"/>
    <w:rsid w:val="00177739"/>
    <w:rsid w:val="001F34DB"/>
    <w:rsid w:val="001F4C37"/>
    <w:rsid w:val="002504D3"/>
    <w:rsid w:val="00257AD7"/>
    <w:rsid w:val="002646ED"/>
    <w:rsid w:val="00274252"/>
    <w:rsid w:val="002779D4"/>
    <w:rsid w:val="00293F15"/>
    <w:rsid w:val="002A485E"/>
    <w:rsid w:val="002A5490"/>
    <w:rsid w:val="002B37C1"/>
    <w:rsid w:val="002C0187"/>
    <w:rsid w:val="002E76CF"/>
    <w:rsid w:val="003139A6"/>
    <w:rsid w:val="003452FA"/>
    <w:rsid w:val="003600F4"/>
    <w:rsid w:val="00367480"/>
    <w:rsid w:val="0039058C"/>
    <w:rsid w:val="003963B1"/>
    <w:rsid w:val="003A01D1"/>
    <w:rsid w:val="003B56C5"/>
    <w:rsid w:val="003C704E"/>
    <w:rsid w:val="003D0FC9"/>
    <w:rsid w:val="003E3214"/>
    <w:rsid w:val="003F1359"/>
    <w:rsid w:val="00407F4A"/>
    <w:rsid w:val="004428CA"/>
    <w:rsid w:val="00454F64"/>
    <w:rsid w:val="00464D9C"/>
    <w:rsid w:val="004722DF"/>
    <w:rsid w:val="00495B8E"/>
    <w:rsid w:val="004A1840"/>
    <w:rsid w:val="004D06C2"/>
    <w:rsid w:val="004E00AB"/>
    <w:rsid w:val="004E4A21"/>
    <w:rsid w:val="004F3B9D"/>
    <w:rsid w:val="0050788E"/>
    <w:rsid w:val="005242FD"/>
    <w:rsid w:val="00545182"/>
    <w:rsid w:val="00573D8F"/>
    <w:rsid w:val="005767BB"/>
    <w:rsid w:val="005A2A0F"/>
    <w:rsid w:val="005B26A1"/>
    <w:rsid w:val="00604D01"/>
    <w:rsid w:val="00612413"/>
    <w:rsid w:val="00612DD1"/>
    <w:rsid w:val="00616CDC"/>
    <w:rsid w:val="00637365"/>
    <w:rsid w:val="00641F8E"/>
    <w:rsid w:val="006538B8"/>
    <w:rsid w:val="00667E39"/>
    <w:rsid w:val="0068723F"/>
    <w:rsid w:val="006904E4"/>
    <w:rsid w:val="0069706F"/>
    <w:rsid w:val="006B6527"/>
    <w:rsid w:val="006B79F3"/>
    <w:rsid w:val="006E36A7"/>
    <w:rsid w:val="006F1002"/>
    <w:rsid w:val="007120C1"/>
    <w:rsid w:val="007459DF"/>
    <w:rsid w:val="0074614C"/>
    <w:rsid w:val="00754F56"/>
    <w:rsid w:val="00764768"/>
    <w:rsid w:val="007956D3"/>
    <w:rsid w:val="00795F86"/>
    <w:rsid w:val="007A4422"/>
    <w:rsid w:val="007B005C"/>
    <w:rsid w:val="007D5BBB"/>
    <w:rsid w:val="007E1059"/>
    <w:rsid w:val="007E167A"/>
    <w:rsid w:val="0083183F"/>
    <w:rsid w:val="00837E89"/>
    <w:rsid w:val="00840AA0"/>
    <w:rsid w:val="00844239"/>
    <w:rsid w:val="00844C5F"/>
    <w:rsid w:val="00852F4E"/>
    <w:rsid w:val="00865F11"/>
    <w:rsid w:val="008A1446"/>
    <w:rsid w:val="008D3D0D"/>
    <w:rsid w:val="008D6F07"/>
    <w:rsid w:val="008F5C40"/>
    <w:rsid w:val="008F7225"/>
    <w:rsid w:val="0090721A"/>
    <w:rsid w:val="00914E50"/>
    <w:rsid w:val="00923823"/>
    <w:rsid w:val="009239AD"/>
    <w:rsid w:val="00931B21"/>
    <w:rsid w:val="009443E1"/>
    <w:rsid w:val="009525E3"/>
    <w:rsid w:val="0095418A"/>
    <w:rsid w:val="0095458B"/>
    <w:rsid w:val="0095510B"/>
    <w:rsid w:val="00970369"/>
    <w:rsid w:val="009825A3"/>
    <w:rsid w:val="00987AB0"/>
    <w:rsid w:val="009920A2"/>
    <w:rsid w:val="009A1133"/>
    <w:rsid w:val="009C235C"/>
    <w:rsid w:val="00A14B93"/>
    <w:rsid w:val="00A81A9B"/>
    <w:rsid w:val="00A8760C"/>
    <w:rsid w:val="00A94D31"/>
    <w:rsid w:val="00AD3983"/>
    <w:rsid w:val="00B0596D"/>
    <w:rsid w:val="00B10DBB"/>
    <w:rsid w:val="00B31235"/>
    <w:rsid w:val="00B33B41"/>
    <w:rsid w:val="00B715BE"/>
    <w:rsid w:val="00B87CCE"/>
    <w:rsid w:val="00B93045"/>
    <w:rsid w:val="00BB73C5"/>
    <w:rsid w:val="00BE53B5"/>
    <w:rsid w:val="00BF6CE6"/>
    <w:rsid w:val="00C16B10"/>
    <w:rsid w:val="00C217D6"/>
    <w:rsid w:val="00C22C37"/>
    <w:rsid w:val="00C312B7"/>
    <w:rsid w:val="00C31387"/>
    <w:rsid w:val="00C316E6"/>
    <w:rsid w:val="00C3523B"/>
    <w:rsid w:val="00C35AFB"/>
    <w:rsid w:val="00C44D95"/>
    <w:rsid w:val="00C46174"/>
    <w:rsid w:val="00C4661B"/>
    <w:rsid w:val="00CA71F0"/>
    <w:rsid w:val="00CC4053"/>
    <w:rsid w:val="00CC7194"/>
    <w:rsid w:val="00CC7A64"/>
    <w:rsid w:val="00CD3A89"/>
    <w:rsid w:val="00CF764A"/>
    <w:rsid w:val="00D04C4A"/>
    <w:rsid w:val="00D07A90"/>
    <w:rsid w:val="00D34895"/>
    <w:rsid w:val="00D45679"/>
    <w:rsid w:val="00D53EEF"/>
    <w:rsid w:val="00D6080E"/>
    <w:rsid w:val="00D632F9"/>
    <w:rsid w:val="00D81916"/>
    <w:rsid w:val="00D84332"/>
    <w:rsid w:val="00DC4F14"/>
    <w:rsid w:val="00DE0D7E"/>
    <w:rsid w:val="00DE1A9F"/>
    <w:rsid w:val="00DE7412"/>
    <w:rsid w:val="00E011F6"/>
    <w:rsid w:val="00E2277B"/>
    <w:rsid w:val="00E26366"/>
    <w:rsid w:val="00E35636"/>
    <w:rsid w:val="00E360AE"/>
    <w:rsid w:val="00E6086F"/>
    <w:rsid w:val="00EA3EB0"/>
    <w:rsid w:val="00EA4910"/>
    <w:rsid w:val="00EB4514"/>
    <w:rsid w:val="00ED2077"/>
    <w:rsid w:val="00EF61DE"/>
    <w:rsid w:val="00F071AA"/>
    <w:rsid w:val="00F248AC"/>
    <w:rsid w:val="00F37419"/>
    <w:rsid w:val="00F524CA"/>
    <w:rsid w:val="00F6553B"/>
    <w:rsid w:val="00F67D90"/>
    <w:rsid w:val="00FC0510"/>
    <w:rsid w:val="00FC3717"/>
    <w:rsid w:val="00FF4F3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C1C6D20-E4BC-4885-B984-0090940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1002"/>
    <w:pPr>
      <w:spacing w:after="200" w:line="276" w:lineRule="auto"/>
    </w:pPr>
    <w:rPr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100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100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00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100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100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100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1002"/>
    <w:pPr>
      <w:spacing w:after="0"/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002"/>
    <w:pPr>
      <w:spacing w:after="0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00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0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F100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F1002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1002"/>
    <w:rPr>
      <w:rFonts w:ascii="Cambria" w:eastAsia="Times New Roman" w:hAnsi="Cambria" w:cs="Times New Roman"/>
      <w:b/>
      <w:bCs/>
      <w:sz w:val="28"/>
      <w:szCs w:val="28"/>
    </w:rPr>
  </w:style>
  <w:style w:type="character" w:styleId="Hyperlink">
    <w:name w:val="Hyperlink"/>
    <w:basedOn w:val="Absatz-Standardschriftart"/>
    <w:semiHidden/>
    <w:rsid w:val="006F1002"/>
    <w:rPr>
      <w:rFonts w:ascii="Arial" w:hAnsi="Arial"/>
      <w:color w:val="0000FF"/>
      <w:u w:val="single"/>
    </w:rPr>
  </w:style>
  <w:style w:type="paragraph" w:styleId="StandardWeb">
    <w:name w:val="Normal (Web)"/>
    <w:basedOn w:val="Standard"/>
    <w:autoRedefine/>
    <w:uiPriority w:val="99"/>
    <w:semiHidden/>
    <w:rsid w:val="006F1002"/>
    <w:pPr>
      <w:tabs>
        <w:tab w:val="right" w:pos="5687"/>
      </w:tabs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AbsenderimKuvertfenster">
    <w:name w:val="Absender im Kuvertfenster"/>
    <w:basedOn w:val="Standard"/>
    <w:autoRedefine/>
    <w:rsid w:val="006F1002"/>
    <w:pPr>
      <w:tabs>
        <w:tab w:val="left" w:pos="2700"/>
        <w:tab w:val="right" w:pos="5687"/>
      </w:tabs>
      <w:spacing w:after="0" w:line="240" w:lineRule="auto"/>
    </w:pPr>
    <w:rPr>
      <w:rFonts w:ascii="Arial" w:hAnsi="Arial" w:cs="Arial"/>
      <w:sz w:val="16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002"/>
    <w:rPr>
      <w:rFonts w:ascii="Cambria" w:eastAsia="Times New Roman" w:hAnsi="Cambria" w:cs="Times New Roman"/>
      <w:b/>
      <w:bCs/>
    </w:rPr>
  </w:style>
  <w:style w:type="paragraph" w:customStyle="1" w:styleId="Faltmarkierung">
    <w:name w:val="Faltmarkierung"/>
    <w:basedOn w:val="Standard"/>
    <w:rsid w:val="006F1002"/>
    <w:pPr>
      <w:framePr w:wrap="notBeside" w:vAnchor="page" w:hAnchor="page" w:x="340" w:y="5671"/>
      <w:spacing w:after="0" w:line="240" w:lineRule="auto"/>
    </w:pPr>
    <w:rPr>
      <w:rFonts w:ascii="Arial" w:hAnsi="Arial"/>
      <w:szCs w:val="20"/>
      <w:lang w:eastAsia="de-DE"/>
    </w:rPr>
  </w:style>
  <w:style w:type="paragraph" w:styleId="Datum">
    <w:name w:val="Date"/>
    <w:basedOn w:val="Standard"/>
    <w:next w:val="Standard"/>
    <w:link w:val="DatumZchn"/>
    <w:semiHidden/>
    <w:rsid w:val="006F1002"/>
    <w:pPr>
      <w:tabs>
        <w:tab w:val="right" w:pos="5687"/>
      </w:tabs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6F1002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10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1002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002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10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002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002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0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F100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1002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100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10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F1002"/>
    <w:rPr>
      <w:b/>
      <w:bCs/>
    </w:rPr>
  </w:style>
  <w:style w:type="character" w:styleId="Hervorhebung">
    <w:name w:val="Emphasis"/>
    <w:uiPriority w:val="20"/>
    <w:qFormat/>
    <w:rsid w:val="006F10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F100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F1002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6F1002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6F1002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6F10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F1002"/>
    <w:rPr>
      <w:b/>
      <w:bCs/>
      <w:i/>
      <w:iCs/>
    </w:rPr>
  </w:style>
  <w:style w:type="character" w:styleId="SchwacheHervorhebung">
    <w:name w:val="Subtle Emphasis"/>
    <w:uiPriority w:val="19"/>
    <w:qFormat/>
    <w:rsid w:val="006F1002"/>
    <w:rPr>
      <w:i/>
      <w:iCs/>
    </w:rPr>
  </w:style>
  <w:style w:type="character" w:styleId="IntensiveHervorhebung">
    <w:name w:val="Intense Emphasis"/>
    <w:uiPriority w:val="21"/>
    <w:qFormat/>
    <w:rsid w:val="006F1002"/>
    <w:rPr>
      <w:b/>
      <w:bCs/>
    </w:rPr>
  </w:style>
  <w:style w:type="character" w:styleId="SchwacherVerweis">
    <w:name w:val="Subtle Reference"/>
    <w:uiPriority w:val="31"/>
    <w:qFormat/>
    <w:rsid w:val="006F1002"/>
    <w:rPr>
      <w:smallCaps/>
    </w:rPr>
  </w:style>
  <w:style w:type="character" w:styleId="IntensiverVerweis">
    <w:name w:val="Intense Reference"/>
    <w:uiPriority w:val="32"/>
    <w:qFormat/>
    <w:rsid w:val="006F1002"/>
    <w:rPr>
      <w:smallCaps/>
      <w:spacing w:val="5"/>
      <w:u w:val="single"/>
    </w:rPr>
  </w:style>
  <w:style w:type="character" w:styleId="Buchtitel">
    <w:name w:val="Book Title"/>
    <w:uiPriority w:val="33"/>
    <w:qFormat/>
    <w:rsid w:val="006F100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1002"/>
    <w:pPr>
      <w:outlineLvl w:val="9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596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E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00AB"/>
  </w:style>
  <w:style w:type="paragraph" w:styleId="Textkrper">
    <w:name w:val="Body Text"/>
    <w:basedOn w:val="Standard"/>
    <w:link w:val="TextkrperZchn"/>
    <w:rsid w:val="004E4A21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4E4A21"/>
    <w:rPr>
      <w:rFonts w:ascii="Arial" w:hAnsi="Arial"/>
      <w:sz w:val="22"/>
    </w:rPr>
  </w:style>
  <w:style w:type="character" w:customStyle="1" w:styleId="stil2">
    <w:name w:val="stil2"/>
    <w:basedOn w:val="Absatz-Standardschriftart"/>
    <w:rsid w:val="00EA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id-ev.de" TargetMode="External"/><Relationship Id="rId1" Type="http://schemas.openxmlformats.org/officeDocument/2006/relationships/hyperlink" Target="mailto:kontakt@abid-e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D\AppData\Local\Temp\Briefkopf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76F9-AA0A-4E06-8920-32546BA8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Briefkopfneu.dot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Links>
    <vt:vector size="6" baseType="variant"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mailto:kontakt@abid-ev.de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Hahn Andre Mitarbeiter 02</cp:lastModifiedBy>
  <cp:revision>3</cp:revision>
  <cp:lastPrinted>2019-06-07T14:57:00Z</cp:lastPrinted>
  <dcterms:created xsi:type="dcterms:W3CDTF">2020-03-16T08:03:00Z</dcterms:created>
  <dcterms:modified xsi:type="dcterms:W3CDTF">2020-03-16T08:10:00Z</dcterms:modified>
</cp:coreProperties>
</file>